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48" w:rsidRDefault="009C5448" w:rsidP="000C71AF">
      <w:pPr>
        <w:spacing w:after="0" w:line="240" w:lineRule="auto"/>
        <w:rPr>
          <w:rFonts w:ascii="Times New Roman" w:hAnsi="Times New Roman"/>
          <w:vanish/>
          <w:sz w:val="20"/>
          <w:szCs w:val="20"/>
          <w:lang w:val="en-US" w:eastAsia="ru-RU"/>
        </w:rPr>
      </w:pPr>
      <w:bookmarkStart w:id="0" w:name="_GoBack"/>
      <w:bookmarkEnd w:id="0"/>
      <w:r w:rsidRPr="00A45881">
        <w:rPr>
          <w:rFonts w:ascii="Times New Roman" w:hAnsi="Times New Roman"/>
          <w:vanish/>
          <w:sz w:val="20"/>
          <w:szCs w:val="20"/>
          <w:lang w:val="en-US" w:eastAsia="ru-RU"/>
        </w:rPr>
        <w:t>[DefaultFont:Times New Roman Cyr]</w:t>
      </w:r>
    </w:p>
    <w:tbl>
      <w:tblPr>
        <w:tblW w:w="4200" w:type="dxa"/>
        <w:jc w:val="right"/>
        <w:tblLook w:val="04A0" w:firstRow="1" w:lastRow="0" w:firstColumn="1" w:lastColumn="0" w:noHBand="0" w:noVBand="1"/>
      </w:tblPr>
      <w:tblGrid>
        <w:gridCol w:w="1680"/>
        <w:gridCol w:w="2520"/>
      </w:tblGrid>
      <w:tr w:rsidR="00874C18" w:rsidRPr="00194782" w:rsidTr="003616B6">
        <w:trPr>
          <w:trHeight w:val="510"/>
          <w:jc w:val="right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4782" w:rsidRPr="00AD14AB" w:rsidRDefault="00194782" w:rsidP="00361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74C18" w:rsidRPr="00194782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874C18" w:rsidRPr="00407F0A" w:rsidTr="003616B6">
        <w:trPr>
          <w:trHeight w:val="300"/>
          <w:jc w:val="right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7F0A">
              <w:rPr>
                <w:rFonts w:ascii="Times New Roman" w:hAnsi="Times New Roman"/>
                <w:lang w:eastAsia="ru-RU"/>
              </w:rPr>
              <w:t>УТВЕРЖДАЮ</w:t>
            </w:r>
          </w:p>
        </w:tc>
      </w:tr>
      <w:tr w:rsidR="00874C18" w:rsidRPr="00407F0A" w:rsidTr="003616B6">
        <w:trPr>
          <w:trHeight w:val="345"/>
          <w:jc w:val="right"/>
        </w:trPr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7F0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74C18" w:rsidRPr="00407F0A" w:rsidTr="003616B6">
        <w:trPr>
          <w:trHeight w:val="300"/>
          <w:jc w:val="right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7F0A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874C18" w:rsidRPr="00407F0A" w:rsidTr="003616B6">
        <w:trPr>
          <w:trHeight w:val="300"/>
          <w:jc w:val="right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7F0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7F0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74C18" w:rsidRPr="00407F0A" w:rsidTr="003616B6">
        <w:trPr>
          <w:trHeight w:val="300"/>
          <w:jc w:val="righ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7F0A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7F0A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74C18" w:rsidRPr="00407F0A" w:rsidTr="003616B6">
        <w:trPr>
          <w:trHeight w:val="720"/>
          <w:jc w:val="right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407F0A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7F0A">
              <w:rPr>
                <w:rFonts w:ascii="Times New Roman" w:hAnsi="Times New Roman"/>
                <w:sz w:val="16"/>
                <w:szCs w:val="16"/>
                <w:lang w:eastAsia="ru-RU"/>
              </w:rPr>
              <w:t>"_______"________________ 20____г.</w:t>
            </w:r>
          </w:p>
        </w:tc>
      </w:tr>
    </w:tbl>
    <w:p w:rsidR="00874C18" w:rsidRDefault="00874C18" w:rsidP="00874C18">
      <w:pPr>
        <w:jc w:val="center"/>
        <w:rPr>
          <w:rFonts w:ascii="Times New Roman" w:hAnsi="Times New Roman"/>
          <w:b/>
          <w:sz w:val="28"/>
          <w:szCs w:val="28"/>
        </w:rPr>
      </w:pPr>
      <w:r w:rsidRPr="00407F0A">
        <w:rPr>
          <w:rFonts w:ascii="Times New Roman" w:hAnsi="Times New Roman"/>
          <w:b/>
          <w:sz w:val="28"/>
          <w:szCs w:val="28"/>
        </w:rPr>
        <w:t>План финансово - хозяйственной деятельности</w:t>
      </w:r>
      <w:r w:rsidRPr="00407F0A"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895C8B" w:rsidRPr="00895C8B">
        <w:rPr>
          <w:rFonts w:ascii="Times New Roman" w:hAnsi="Times New Roman"/>
          <w:b/>
          <w:sz w:val="28"/>
          <w:szCs w:val="28"/>
        </w:rPr>
        <w:t>2016</w:t>
      </w:r>
      <w:r w:rsidRPr="00407F0A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"/>
        <w:gridCol w:w="284"/>
        <w:gridCol w:w="283"/>
        <w:gridCol w:w="2410"/>
        <w:gridCol w:w="950"/>
        <w:gridCol w:w="1394"/>
        <w:gridCol w:w="1241"/>
      </w:tblGrid>
      <w:tr w:rsidR="00874C18" w:rsidRPr="00407F0A" w:rsidTr="00426A57">
        <w:tc>
          <w:tcPr>
            <w:tcW w:w="7088" w:type="dxa"/>
            <w:gridSpan w:val="6"/>
          </w:tcPr>
          <w:p w:rsidR="00874C18" w:rsidRPr="00407F0A" w:rsidRDefault="00874C18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874C18" w:rsidRPr="00407F0A" w:rsidRDefault="00874C18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74C18" w:rsidRPr="00407F0A" w:rsidRDefault="00411BD3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874C18" w:rsidRPr="00407F0A" w:rsidTr="00426A57">
        <w:tc>
          <w:tcPr>
            <w:tcW w:w="7088" w:type="dxa"/>
            <w:gridSpan w:val="6"/>
          </w:tcPr>
          <w:p w:rsidR="00874C18" w:rsidRPr="00407F0A" w:rsidRDefault="00874C18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874C18" w:rsidRPr="00407F0A" w:rsidRDefault="00874C18" w:rsidP="00411BD3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>Форма КФД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18" w:rsidRPr="00407F0A" w:rsidRDefault="00874C18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4668A" w:rsidRPr="00407F0A" w:rsidTr="00426A57">
        <w:tc>
          <w:tcPr>
            <w:tcW w:w="7088" w:type="dxa"/>
            <w:gridSpan w:val="6"/>
          </w:tcPr>
          <w:p w:rsidR="00D4668A" w:rsidRPr="009703BA" w:rsidRDefault="00D4668A" w:rsidP="009703B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3BA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9703BA" w:rsidRPr="009703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</w:t>
            </w:r>
            <w:r w:rsidRPr="009703BA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9703BA" w:rsidRPr="009703BA">
              <w:rPr>
                <w:vanish/>
                <w:sz w:val="20"/>
                <w:szCs w:val="20"/>
              </w:rPr>
              <w:t xml:space="preserve"> </w:t>
            </w:r>
            <w:r w:rsidR="009703BA" w:rsidRPr="009703BA">
              <w:rPr>
                <w:b/>
                <w:vanish/>
                <w:sz w:val="20"/>
                <w:szCs w:val="20"/>
                <w:u w:val="single"/>
              </w:rPr>
              <w:t xml:space="preserve"> </w:t>
            </w:r>
            <w:r w:rsidR="009703BA" w:rsidRPr="009703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марта</w:t>
            </w:r>
            <w:r w:rsidR="009703BA" w:rsidRPr="009703BA">
              <w:rPr>
                <w:rFonts w:ascii="Times New Roman" w:hAnsi="Times New Roman"/>
                <w:b/>
                <w:vanish/>
                <w:sz w:val="28"/>
                <w:szCs w:val="28"/>
                <w:u w:val="single"/>
              </w:rPr>
              <w:t xml:space="preserve"> </w:t>
            </w:r>
            <w:r w:rsidRPr="009703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03BA" w:rsidRPr="009703BA">
              <w:rPr>
                <w:rFonts w:ascii="Times New Roman" w:hAnsi="Times New Roman"/>
                <w:b/>
                <w:sz w:val="28"/>
                <w:szCs w:val="28"/>
              </w:rPr>
              <w:t xml:space="preserve">2016 </w:t>
            </w:r>
            <w:r w:rsidRPr="00407F0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70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bottom"/>
          </w:tcPr>
          <w:p w:rsidR="00D4668A" w:rsidRPr="00407F0A" w:rsidRDefault="00D4668A" w:rsidP="00411BD3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A" w:rsidRPr="00B6415B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10.03.2016</w:t>
            </w:r>
          </w:p>
        </w:tc>
      </w:tr>
      <w:tr w:rsidR="00D4668A" w:rsidRPr="00407F0A" w:rsidTr="00426A57">
        <w:tc>
          <w:tcPr>
            <w:tcW w:w="7088" w:type="dxa"/>
            <w:gridSpan w:val="6"/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D4668A" w:rsidRPr="00407F0A" w:rsidTr="00426A57">
        <w:tc>
          <w:tcPr>
            <w:tcW w:w="7088" w:type="dxa"/>
            <w:gridSpan w:val="6"/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1A14A0" w:rsidRPr="00407F0A" w:rsidTr="00426A57">
        <w:tc>
          <w:tcPr>
            <w:tcW w:w="3161" w:type="dxa"/>
            <w:gridSpan w:val="2"/>
            <w:tcBorders>
              <w:bottom w:val="nil"/>
            </w:tcBorders>
          </w:tcPr>
          <w:p w:rsidR="001A14A0" w:rsidRPr="001A14A0" w:rsidRDefault="001A14A0" w:rsidP="00E200B8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r w:rsidRPr="00407F0A">
              <w:rPr>
                <w:rFonts w:ascii="Times New Roman" w:hAnsi="Times New Roman"/>
              </w:rPr>
              <w:t xml:space="preserve">Наименование учреждения </w:t>
            </w:r>
            <w:r w:rsidRPr="00407F0A">
              <w:rPr>
                <w:rFonts w:ascii="Times New Roman" w:hAnsi="Times New Roman"/>
              </w:rPr>
              <w:br/>
              <w:t xml:space="preserve">(подразделения)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A14A0" w:rsidRPr="009B08CB" w:rsidRDefault="001A14A0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1A14A0" w:rsidRPr="009B08CB" w:rsidRDefault="001A14A0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vAlign w:val="bottom"/>
          </w:tcPr>
          <w:p w:rsidR="001A14A0" w:rsidRPr="00407F0A" w:rsidRDefault="001A14A0" w:rsidP="00411BD3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A0" w:rsidRPr="00B6415B" w:rsidRDefault="001A14A0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39251563</w:t>
            </w:r>
          </w:p>
        </w:tc>
      </w:tr>
      <w:tr w:rsidR="001A14A0" w:rsidRPr="001A14A0" w:rsidTr="00426A57">
        <w:tc>
          <w:tcPr>
            <w:tcW w:w="6138" w:type="dxa"/>
            <w:gridSpan w:val="5"/>
            <w:tcBorders>
              <w:bottom w:val="single" w:sz="4" w:space="0" w:color="auto"/>
            </w:tcBorders>
            <w:vAlign w:val="bottom"/>
          </w:tcPr>
          <w:p w:rsidR="001A14A0" w:rsidRPr="009B08CB" w:rsidRDefault="001A14A0" w:rsidP="00C1050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bookmarkStart w:id="1" w:name="OLE_LINK34"/>
            <w:r w:rsidRPr="009B08CB"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"Калининский дом-интернат для престарелых и инвалидов"</w:t>
            </w:r>
            <w:bookmarkEnd w:id="1"/>
          </w:p>
        </w:tc>
        <w:tc>
          <w:tcPr>
            <w:tcW w:w="950" w:type="dxa"/>
          </w:tcPr>
          <w:p w:rsidR="001A14A0" w:rsidRPr="001A14A0" w:rsidRDefault="001A14A0" w:rsidP="00E200B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1A14A0" w:rsidRPr="001A14A0" w:rsidRDefault="001A14A0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A0" w:rsidRPr="001A14A0" w:rsidRDefault="001A14A0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668A" w:rsidRPr="00E74FA6" w:rsidTr="00426A57">
        <w:tc>
          <w:tcPr>
            <w:tcW w:w="7088" w:type="dxa"/>
            <w:gridSpan w:val="6"/>
          </w:tcPr>
          <w:p w:rsidR="00D4668A" w:rsidRPr="001A14A0" w:rsidRDefault="00D4668A" w:rsidP="00E200B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4668A" w:rsidRPr="00E74FA6" w:rsidRDefault="00D4668A" w:rsidP="00E200B8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8A" w:rsidRPr="00B6415B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E7D84" w:rsidRPr="00407F0A" w:rsidTr="00426A57">
        <w:tc>
          <w:tcPr>
            <w:tcW w:w="2977" w:type="dxa"/>
          </w:tcPr>
          <w:p w:rsidR="00DE7D84" w:rsidRPr="00411BD3" w:rsidRDefault="00411BD3" w:rsidP="00DE7D84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</w:t>
            </w:r>
          </w:p>
        </w:tc>
        <w:tc>
          <w:tcPr>
            <w:tcW w:w="4111" w:type="dxa"/>
            <w:gridSpan w:val="5"/>
          </w:tcPr>
          <w:p w:rsidR="00DE7D84" w:rsidRPr="00411BD3" w:rsidRDefault="00411BD3" w:rsidP="00411BD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5209002457</w:t>
            </w:r>
            <w:r w:rsidRPr="00925B67">
              <w:rPr>
                <w:rFonts w:ascii="Times New Roman" w:hAnsi="Times New Roman"/>
                <w:sz w:val="20"/>
                <w:szCs w:val="20"/>
              </w:rPr>
              <w:t>/</w:t>
            </w:r>
            <w:r w:rsidRPr="00AD14AB">
              <w:rPr>
                <w:rFonts w:ascii="Times New Roman" w:hAnsi="Times New Roman"/>
                <w:sz w:val="20"/>
                <w:szCs w:val="20"/>
              </w:rPr>
              <w:t>520901001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DE7D84" w:rsidRPr="00407F0A" w:rsidRDefault="00DE7D84" w:rsidP="00E200B8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84" w:rsidRPr="00B6415B" w:rsidRDefault="00DE7D84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668A" w:rsidRPr="00407F0A" w:rsidTr="00426A57">
        <w:trPr>
          <w:trHeight w:val="507"/>
        </w:trPr>
        <w:tc>
          <w:tcPr>
            <w:tcW w:w="7088" w:type="dxa"/>
            <w:gridSpan w:val="6"/>
          </w:tcPr>
          <w:p w:rsidR="00D4668A" w:rsidRPr="00407F0A" w:rsidRDefault="00D4668A" w:rsidP="00E200B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>Единица измерения: руб.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:rsidR="00D4668A" w:rsidRPr="00407F0A" w:rsidRDefault="00D4668A" w:rsidP="00411BD3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>по ОКЕИ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8A" w:rsidRPr="00407F0A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>383</w:t>
            </w:r>
          </w:p>
        </w:tc>
      </w:tr>
      <w:tr w:rsidR="009B08CB" w:rsidRPr="00407F0A" w:rsidTr="00426A57">
        <w:tc>
          <w:tcPr>
            <w:tcW w:w="3728" w:type="dxa"/>
            <w:gridSpan w:val="4"/>
            <w:tcBorders>
              <w:bottom w:val="nil"/>
            </w:tcBorders>
          </w:tcPr>
          <w:p w:rsidR="009B08CB" w:rsidRPr="00407F0A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 xml:space="preserve">Наименование органа, осуществляющего функции и полномочия учредителя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08CB" w:rsidRPr="009B08CB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9B08CB" w:rsidRPr="009B08CB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B08CB" w:rsidRPr="00407F0A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B08CB" w:rsidRPr="00407F0A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9B08CB" w:rsidRPr="001C2879" w:rsidTr="006806E8">
        <w:tc>
          <w:tcPr>
            <w:tcW w:w="6138" w:type="dxa"/>
            <w:gridSpan w:val="5"/>
            <w:tcBorders>
              <w:bottom w:val="single" w:sz="4" w:space="0" w:color="auto"/>
            </w:tcBorders>
            <w:vAlign w:val="bottom"/>
          </w:tcPr>
          <w:p w:rsidR="009B08CB" w:rsidRPr="001C2879" w:rsidRDefault="009B08CB" w:rsidP="00C1050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2879">
              <w:rPr>
                <w:rFonts w:ascii="Times New Roman" w:hAnsi="Times New Roman"/>
                <w:sz w:val="20"/>
                <w:szCs w:val="20"/>
              </w:rPr>
              <w:t>министерство социальной политики Нижегородской области</w:t>
            </w:r>
          </w:p>
        </w:tc>
        <w:tc>
          <w:tcPr>
            <w:tcW w:w="950" w:type="dxa"/>
          </w:tcPr>
          <w:p w:rsidR="009B08CB" w:rsidRPr="001C2879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</w:tcPr>
          <w:p w:rsidR="009B08CB" w:rsidRPr="001C2879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1" w:type="dxa"/>
          </w:tcPr>
          <w:p w:rsidR="009B08CB" w:rsidRPr="001C2879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668A" w:rsidRPr="001C2879" w:rsidTr="006806E8">
        <w:tc>
          <w:tcPr>
            <w:tcW w:w="7088" w:type="dxa"/>
            <w:gridSpan w:val="6"/>
          </w:tcPr>
          <w:p w:rsidR="00D4668A" w:rsidRPr="001C2879" w:rsidRDefault="00D4668A" w:rsidP="00E200B8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4" w:type="dxa"/>
          </w:tcPr>
          <w:p w:rsidR="00D4668A" w:rsidRPr="001C2879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1" w:type="dxa"/>
          </w:tcPr>
          <w:p w:rsidR="00D4668A" w:rsidRPr="001C2879" w:rsidRDefault="00D4668A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B08CB" w:rsidRPr="00407F0A" w:rsidTr="006806E8">
        <w:tc>
          <w:tcPr>
            <w:tcW w:w="3445" w:type="dxa"/>
            <w:gridSpan w:val="3"/>
          </w:tcPr>
          <w:p w:rsidR="009B08CB" w:rsidRPr="00407F0A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407F0A">
              <w:rPr>
                <w:rFonts w:ascii="Times New Roman" w:hAnsi="Times New Roman"/>
              </w:rPr>
              <w:t xml:space="preserve">Адрес фактического местонахождения учреждения </w:t>
            </w:r>
            <w:r>
              <w:rPr>
                <w:rFonts w:ascii="Times New Roman" w:hAnsi="Times New Roman"/>
              </w:rPr>
              <w:t>(</w:t>
            </w:r>
            <w:r w:rsidRPr="00407F0A">
              <w:rPr>
                <w:rFonts w:ascii="Times New Roman" w:hAnsi="Times New Roman"/>
              </w:rPr>
              <w:t>подразделения)</w:t>
            </w:r>
          </w:p>
        </w:tc>
        <w:tc>
          <w:tcPr>
            <w:tcW w:w="2693" w:type="dxa"/>
            <w:gridSpan w:val="2"/>
            <w:vAlign w:val="bottom"/>
          </w:tcPr>
          <w:p w:rsidR="009B08CB" w:rsidRPr="00DE0F5C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9B08CB" w:rsidRPr="00407F0A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9B08CB" w:rsidRPr="00407F0A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9B08CB" w:rsidRPr="00407F0A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</w:tr>
      <w:tr w:rsidR="009B08CB" w:rsidRPr="001C2879" w:rsidTr="006806E8">
        <w:tc>
          <w:tcPr>
            <w:tcW w:w="6138" w:type="dxa"/>
            <w:gridSpan w:val="5"/>
            <w:tcBorders>
              <w:bottom w:val="single" w:sz="4" w:space="0" w:color="auto"/>
            </w:tcBorders>
            <w:vAlign w:val="bottom"/>
          </w:tcPr>
          <w:p w:rsidR="009B08CB" w:rsidRPr="001C2879" w:rsidRDefault="00DE0F5C" w:rsidP="00E200B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C2879">
              <w:rPr>
                <w:rFonts w:ascii="Times New Roman" w:hAnsi="Times New Roman"/>
                <w:sz w:val="20"/>
                <w:szCs w:val="20"/>
              </w:rPr>
              <w:t>606875, Нижегородская область, Ветлужский район, р.п. им. Калинина, ул. Кирова, дом №13.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B08CB" w:rsidRPr="001C2879" w:rsidRDefault="009B08CB" w:rsidP="00E200B8">
            <w:pPr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9B08CB" w:rsidRPr="001C2879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B08CB" w:rsidRPr="001C2879" w:rsidRDefault="009B08CB" w:rsidP="00E200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874C18" w:rsidRPr="0000771D" w:rsidRDefault="00874C18" w:rsidP="00AD14AB">
      <w:pPr>
        <w:rPr>
          <w:rFonts w:ascii="Times New Roman" w:hAnsi="Times New Roman"/>
          <w:b/>
          <w:sz w:val="28"/>
          <w:szCs w:val="28"/>
        </w:rPr>
      </w:pPr>
    </w:p>
    <w:p w:rsidR="0086723A" w:rsidRPr="0000771D" w:rsidRDefault="00874C18" w:rsidP="00874C18">
      <w:pPr>
        <w:jc w:val="center"/>
        <w:rPr>
          <w:rFonts w:ascii="Times New Roman" w:hAnsi="Times New Roman"/>
          <w:b/>
        </w:rPr>
      </w:pPr>
      <w:r w:rsidRPr="00A34790">
        <w:rPr>
          <w:rFonts w:ascii="Times New Roman" w:hAnsi="Times New Roman"/>
          <w:b/>
          <w:lang w:val="en-US"/>
        </w:rPr>
        <w:t>I</w:t>
      </w:r>
      <w:r w:rsidRPr="0086723A">
        <w:rPr>
          <w:rFonts w:ascii="Times New Roman" w:hAnsi="Times New Roman"/>
          <w:b/>
        </w:rPr>
        <w:t xml:space="preserve">.  </w:t>
      </w:r>
      <w:r w:rsidRPr="002350CA">
        <w:rPr>
          <w:rFonts w:ascii="Times New Roman" w:hAnsi="Times New Roman"/>
          <w:b/>
        </w:rPr>
        <w:t>Сведения</w:t>
      </w:r>
      <w:r w:rsidRPr="0086723A">
        <w:rPr>
          <w:rFonts w:ascii="Times New Roman" w:hAnsi="Times New Roman"/>
          <w:b/>
        </w:rPr>
        <w:t xml:space="preserve"> </w:t>
      </w:r>
      <w:r w:rsidRPr="002350CA">
        <w:rPr>
          <w:rFonts w:ascii="Times New Roman" w:hAnsi="Times New Roman"/>
          <w:b/>
        </w:rPr>
        <w:t>о</w:t>
      </w:r>
      <w:r w:rsidRPr="0086723A">
        <w:rPr>
          <w:rFonts w:ascii="Times New Roman" w:hAnsi="Times New Roman"/>
          <w:b/>
        </w:rPr>
        <w:t xml:space="preserve"> </w:t>
      </w:r>
      <w:r w:rsidRPr="002350CA">
        <w:rPr>
          <w:rFonts w:ascii="Times New Roman" w:hAnsi="Times New Roman"/>
          <w:b/>
        </w:rPr>
        <w:t>деятельности</w:t>
      </w:r>
      <w:r w:rsidRPr="0086723A">
        <w:rPr>
          <w:rFonts w:ascii="Times New Roman" w:hAnsi="Times New Roman"/>
          <w:b/>
        </w:rPr>
        <w:t xml:space="preserve"> </w:t>
      </w:r>
      <w:r w:rsidRPr="002350CA">
        <w:rPr>
          <w:rFonts w:ascii="Times New Roman" w:hAnsi="Times New Roman"/>
          <w:b/>
        </w:rPr>
        <w:t>государственного</w:t>
      </w:r>
      <w:r w:rsidRPr="0086723A">
        <w:rPr>
          <w:rFonts w:ascii="Times New Roman" w:hAnsi="Times New Roman"/>
          <w:b/>
        </w:rPr>
        <w:t xml:space="preserve"> </w:t>
      </w:r>
      <w:r w:rsidRPr="002350CA">
        <w:rPr>
          <w:rFonts w:ascii="Times New Roman" w:hAnsi="Times New Roman"/>
          <w:b/>
        </w:rPr>
        <w:t>бюджетного</w:t>
      </w:r>
      <w:r w:rsidRPr="0086723A">
        <w:rPr>
          <w:rFonts w:ascii="Times New Roman" w:hAnsi="Times New Roman"/>
          <w:b/>
        </w:rPr>
        <w:t xml:space="preserve"> </w:t>
      </w:r>
      <w:r w:rsidRPr="002350CA">
        <w:rPr>
          <w:rFonts w:ascii="Times New Roman" w:hAnsi="Times New Roman"/>
          <w:b/>
        </w:rPr>
        <w:t>учреждения</w:t>
      </w:r>
    </w:p>
    <w:p w:rsidR="0000771D" w:rsidRDefault="0000771D" w:rsidP="00A32488">
      <w:pPr>
        <w:ind w:left="709"/>
        <w:rPr>
          <w:rFonts w:ascii="Times New Roman" w:hAnsi="Times New Roman"/>
          <w:vanish/>
          <w:sz w:val="20"/>
          <w:szCs w:val="20"/>
          <w:lang w:val="en-US"/>
        </w:rPr>
      </w:pPr>
    </w:p>
    <w:p w:rsidR="00874C18" w:rsidRPr="001C2879" w:rsidRDefault="00A408CC" w:rsidP="00A32488">
      <w:pPr>
        <w:ind w:left="709"/>
        <w:rPr>
          <w:rFonts w:ascii="Times New Roman" w:hAnsi="Times New Roman"/>
          <w:lang w:val="en-US"/>
        </w:rPr>
      </w:pPr>
      <w:r w:rsidRPr="001C2879">
        <w:rPr>
          <w:rFonts w:ascii="Times New Roman" w:hAnsi="Times New Roman"/>
          <w:sz w:val="20"/>
          <w:szCs w:val="20"/>
        </w:rPr>
        <w:t>Цели деятельности государственного (муниципального) бюджетного учреждения (подразделения)</w:t>
      </w:r>
      <w:r w:rsidR="00874C18" w:rsidRPr="001C2879">
        <w:rPr>
          <w:rFonts w:ascii="Times New Roman" w:hAnsi="Times New Roman"/>
          <w:lang w:val="en-US"/>
        </w:rPr>
        <w:t>:</w:t>
      </w:r>
    </w:p>
    <w:p w:rsidR="00A408CC" w:rsidRPr="001C2879" w:rsidRDefault="00A408CC" w:rsidP="00A32488">
      <w:pPr>
        <w:pBdr>
          <w:bottom w:val="single" w:sz="4" w:space="1" w:color="auto"/>
        </w:pBdr>
        <w:ind w:left="709"/>
        <w:rPr>
          <w:rFonts w:ascii="Times New Roman" w:hAnsi="Times New Roman"/>
          <w:lang w:val="en-US"/>
        </w:rPr>
      </w:pPr>
      <w:r w:rsidRPr="001C2879">
        <w:rPr>
          <w:rFonts w:ascii="Times New Roman" w:hAnsi="Times New Roman"/>
          <w:sz w:val="20"/>
          <w:szCs w:val="20"/>
        </w:rPr>
        <w:t>Обеспечение реализации прав граждан пожилого возраста и инвалидов на стационарное социальное обслуживание</w:t>
      </w:r>
    </w:p>
    <w:p w:rsidR="0000771D" w:rsidRDefault="0000771D" w:rsidP="00A32488">
      <w:pPr>
        <w:ind w:left="709"/>
        <w:rPr>
          <w:rFonts w:ascii="Times New Roman" w:hAnsi="Times New Roman"/>
          <w:vanish/>
          <w:sz w:val="20"/>
          <w:szCs w:val="20"/>
          <w:lang w:val="en-US"/>
        </w:rPr>
      </w:pPr>
    </w:p>
    <w:p w:rsidR="00874C18" w:rsidRPr="001C2879" w:rsidRDefault="00A408CC" w:rsidP="00A32488">
      <w:pPr>
        <w:ind w:left="709"/>
        <w:rPr>
          <w:rFonts w:ascii="Times New Roman" w:hAnsi="Times New Roman"/>
          <w:lang w:val="en-US"/>
        </w:rPr>
      </w:pPr>
      <w:r w:rsidRPr="001C2879">
        <w:rPr>
          <w:rFonts w:ascii="Times New Roman" w:hAnsi="Times New Roman"/>
          <w:sz w:val="20"/>
          <w:szCs w:val="20"/>
        </w:rPr>
        <w:t>Виды деятельности государственного (муниципального) бюджетного учреждения (подразделения)</w:t>
      </w:r>
      <w:r w:rsidR="00874C18" w:rsidRPr="001C2879">
        <w:rPr>
          <w:rFonts w:ascii="Times New Roman" w:hAnsi="Times New Roman"/>
          <w:lang w:val="en-US"/>
        </w:rPr>
        <w:t>:</w:t>
      </w:r>
    </w:p>
    <w:p w:rsidR="00A408CC" w:rsidRPr="001C2879" w:rsidRDefault="00A408CC" w:rsidP="00A32488">
      <w:pPr>
        <w:pBdr>
          <w:bottom w:val="single" w:sz="4" w:space="1" w:color="auto"/>
        </w:pBdr>
        <w:ind w:left="709"/>
        <w:rPr>
          <w:rFonts w:ascii="Times New Roman" w:hAnsi="Times New Roman"/>
          <w:lang w:val="en-US"/>
        </w:rPr>
      </w:pPr>
      <w:r w:rsidRPr="001C2879">
        <w:rPr>
          <w:rFonts w:ascii="Times New Roman" w:hAnsi="Times New Roman"/>
          <w:sz w:val="20"/>
          <w:szCs w:val="20"/>
        </w:rPr>
        <w:t>Социальное обслуживание в условиях стационарного пребывания.</w:t>
      </w:r>
    </w:p>
    <w:p w:rsidR="0000771D" w:rsidRDefault="0000771D" w:rsidP="00A32488">
      <w:pPr>
        <w:ind w:left="709"/>
        <w:rPr>
          <w:rFonts w:ascii="Times New Roman" w:hAnsi="Times New Roman"/>
          <w:vanish/>
          <w:sz w:val="20"/>
          <w:szCs w:val="20"/>
          <w:lang w:val="en-US"/>
        </w:rPr>
      </w:pPr>
    </w:p>
    <w:p w:rsidR="00874C18" w:rsidRPr="001C2879" w:rsidRDefault="00A408CC" w:rsidP="00A32488">
      <w:pPr>
        <w:ind w:left="709"/>
        <w:rPr>
          <w:rFonts w:ascii="Times New Roman" w:hAnsi="Times New Roman"/>
          <w:lang w:val="en-US"/>
        </w:rPr>
      </w:pPr>
      <w:r w:rsidRPr="001C2879">
        <w:rPr>
          <w:rFonts w:ascii="Times New Roman" w:hAnsi="Times New Roman"/>
          <w:sz w:val="20"/>
          <w:szCs w:val="20"/>
        </w:rPr>
        <w:t>Перечень услуг (работ), осуществляемых на платной основе</w:t>
      </w:r>
      <w:r w:rsidR="00874C18" w:rsidRPr="001C2879">
        <w:rPr>
          <w:rFonts w:ascii="Times New Roman" w:hAnsi="Times New Roman"/>
          <w:lang w:val="en-US"/>
        </w:rPr>
        <w:t>:</w:t>
      </w:r>
    </w:p>
    <w:p w:rsidR="00A408CC" w:rsidRPr="001C2879" w:rsidRDefault="00A408CC" w:rsidP="00A32488">
      <w:pPr>
        <w:pBdr>
          <w:bottom w:val="single" w:sz="4" w:space="1" w:color="auto"/>
        </w:pBdr>
        <w:ind w:left="709"/>
        <w:rPr>
          <w:rFonts w:ascii="Times New Roman" w:hAnsi="Times New Roman"/>
          <w:lang w:val="en-US"/>
        </w:rPr>
      </w:pPr>
      <w:r w:rsidRPr="001C2879">
        <w:rPr>
          <w:rFonts w:ascii="Times New Roman" w:hAnsi="Times New Roman"/>
          <w:sz w:val="20"/>
          <w:szCs w:val="20"/>
        </w:rPr>
        <w:t>1.Предоставление социального обслуживания в условиях стационарного пребывания.2. Оказание культурно-досуговых услуг.3. Оказание медицинских услуг. 4. Оказание бытовых услуг.</w:t>
      </w:r>
    </w:p>
    <w:p w:rsidR="00874C18" w:rsidRPr="0000771D" w:rsidRDefault="00874C18" w:rsidP="00A32488">
      <w:pPr>
        <w:ind w:left="709"/>
        <w:rPr>
          <w:rFonts w:ascii="Times New Roman" w:hAnsi="Times New Roman"/>
          <w:vanish/>
          <w:sz w:val="20"/>
          <w:szCs w:val="20"/>
        </w:rPr>
      </w:pPr>
    </w:p>
    <w:p w:rsidR="00A408CC" w:rsidRPr="0000771D" w:rsidRDefault="00A408CC" w:rsidP="00874C18">
      <w:pPr>
        <w:rPr>
          <w:rFonts w:ascii="Times New Roman" w:hAnsi="Times New Roman"/>
        </w:rPr>
      </w:pPr>
    </w:p>
    <w:p w:rsidR="00874C18" w:rsidRPr="0000771D" w:rsidRDefault="00874C18" w:rsidP="00874C18">
      <w:pPr>
        <w:jc w:val="center"/>
        <w:rPr>
          <w:rFonts w:ascii="Times New Roman" w:hAnsi="Times New Roman"/>
          <w:b/>
        </w:rPr>
      </w:pPr>
      <w:r w:rsidRPr="0086723A">
        <w:rPr>
          <w:rFonts w:ascii="Times New Roman" w:hAnsi="Times New Roman"/>
          <w:b/>
          <w:lang w:val="en-US"/>
        </w:rPr>
        <w:t>II</w:t>
      </w:r>
      <w:r w:rsidRPr="0000771D">
        <w:rPr>
          <w:rFonts w:ascii="Times New Roman" w:hAnsi="Times New Roman"/>
          <w:b/>
        </w:rPr>
        <w:t xml:space="preserve">. </w:t>
      </w:r>
      <w:r w:rsidRPr="00951652">
        <w:rPr>
          <w:rFonts w:ascii="Times New Roman" w:hAnsi="Times New Roman"/>
          <w:b/>
        </w:rPr>
        <w:t>Показатели</w:t>
      </w:r>
      <w:r w:rsidRPr="0000771D">
        <w:rPr>
          <w:rFonts w:ascii="Times New Roman" w:hAnsi="Times New Roman"/>
          <w:b/>
        </w:rPr>
        <w:t xml:space="preserve"> </w:t>
      </w:r>
      <w:r w:rsidRPr="00951652">
        <w:rPr>
          <w:rFonts w:ascii="Times New Roman" w:hAnsi="Times New Roman"/>
          <w:b/>
        </w:rPr>
        <w:t>финансового</w:t>
      </w:r>
      <w:r w:rsidRPr="0000771D">
        <w:rPr>
          <w:rFonts w:ascii="Times New Roman" w:hAnsi="Times New Roman"/>
          <w:b/>
        </w:rPr>
        <w:t xml:space="preserve"> </w:t>
      </w:r>
      <w:r w:rsidRPr="00951652">
        <w:rPr>
          <w:rFonts w:ascii="Times New Roman" w:hAnsi="Times New Roman"/>
          <w:b/>
        </w:rPr>
        <w:t>состояния</w:t>
      </w:r>
      <w:r w:rsidRPr="0000771D">
        <w:rPr>
          <w:rFonts w:ascii="Times New Roman" w:hAnsi="Times New Roman"/>
          <w:b/>
        </w:rPr>
        <w:t xml:space="preserve"> </w:t>
      </w:r>
      <w:r w:rsidRPr="00951652">
        <w:rPr>
          <w:rFonts w:ascii="Times New Roman" w:hAnsi="Times New Roman"/>
          <w:b/>
        </w:rPr>
        <w:t>учреждения</w:t>
      </w:r>
      <w:r w:rsidRPr="0000771D">
        <w:rPr>
          <w:rFonts w:ascii="Times New Roman" w:hAnsi="Times New Roman"/>
          <w:b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874C18" w:rsidRPr="0086723A" w:rsidTr="00E200B8">
        <w:tc>
          <w:tcPr>
            <w:tcW w:w="6629" w:type="dxa"/>
          </w:tcPr>
          <w:p w:rsidR="00874C18" w:rsidRPr="0086723A" w:rsidRDefault="00874C18" w:rsidP="00E200B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73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8672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B739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942" w:type="dxa"/>
          </w:tcPr>
          <w:p w:rsidR="00874C18" w:rsidRPr="0086723A" w:rsidRDefault="00874C18" w:rsidP="004F01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739D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4F0166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4755C2" w:rsidRPr="002B739D" w:rsidTr="00E200B8">
        <w:tc>
          <w:tcPr>
            <w:tcW w:w="6629" w:type="dxa"/>
          </w:tcPr>
          <w:p w:rsidR="004755C2" w:rsidRPr="008905C0" w:rsidRDefault="004755C2" w:rsidP="00874C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Обязательства, всего</w:t>
            </w:r>
          </w:p>
        </w:tc>
        <w:tc>
          <w:tcPr>
            <w:tcW w:w="2942" w:type="dxa"/>
          </w:tcPr>
          <w:p w:rsidR="004755C2" w:rsidRPr="002B739D" w:rsidRDefault="004755C2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874C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Кредиторская задолженность по расчетам с поставщиками и подрядчиками за счет средств бюджета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755C2" w:rsidRPr="002B739D" w:rsidTr="00E200B8">
        <w:tc>
          <w:tcPr>
            <w:tcW w:w="6629" w:type="dxa"/>
          </w:tcPr>
          <w:p w:rsidR="004755C2" w:rsidRPr="008905C0" w:rsidRDefault="004755C2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Финансовые активы, всего</w:t>
            </w:r>
          </w:p>
        </w:tc>
        <w:tc>
          <w:tcPr>
            <w:tcW w:w="2942" w:type="dxa"/>
          </w:tcPr>
          <w:p w:rsidR="004755C2" w:rsidRPr="002B739D" w:rsidRDefault="004755C2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874C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Дебиторская  задолженность по расходам, понесенным за счет платной и иной приносящей доход деятельности,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Дебиторская  задолженность по расходам, понесенным за счет средств бюджета,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Дебиторская задолженность по доходам, полученным за счет средств бюджета,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Дебиторская задолженность по доходам, полученным от платной и иной приносящей доход деятельности,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755C2" w:rsidRPr="002B739D" w:rsidTr="00E200B8">
        <w:tc>
          <w:tcPr>
            <w:tcW w:w="6629" w:type="dxa"/>
          </w:tcPr>
          <w:p w:rsidR="004755C2" w:rsidRPr="008905C0" w:rsidRDefault="004755C2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Нефинансовые активы, всего</w:t>
            </w:r>
          </w:p>
        </w:tc>
        <w:tc>
          <w:tcPr>
            <w:tcW w:w="2942" w:type="dxa"/>
          </w:tcPr>
          <w:p w:rsidR="004755C2" w:rsidRPr="002B739D" w:rsidRDefault="004755C2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874C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балансовая стоимость движимого имущества,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67F6" w:rsidRPr="002B739D" w:rsidTr="00E200B8">
        <w:tc>
          <w:tcPr>
            <w:tcW w:w="6629" w:type="dxa"/>
          </w:tcPr>
          <w:p w:rsidR="004F67F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942" w:type="dxa"/>
          </w:tcPr>
          <w:p w:rsidR="004F67F6" w:rsidRPr="002B739D" w:rsidRDefault="004F67F6" w:rsidP="00522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7F6" w:rsidRPr="002B739D" w:rsidTr="00E200B8">
        <w:tc>
          <w:tcPr>
            <w:tcW w:w="6629" w:type="dxa"/>
          </w:tcPr>
          <w:p w:rsidR="004F67F6" w:rsidRPr="002B739D" w:rsidRDefault="004F67F6" w:rsidP="004F67F6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Общая балансовая стоимость особо ценного движимого имущества</w:t>
            </w:r>
          </w:p>
        </w:tc>
        <w:tc>
          <w:tcPr>
            <w:tcW w:w="2942" w:type="dxa"/>
          </w:tcPr>
          <w:p w:rsidR="004F67F6" w:rsidRPr="002B739D" w:rsidRDefault="008E60F7" w:rsidP="00522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755C2" w:rsidRPr="002B739D" w:rsidTr="00E200B8">
        <w:tc>
          <w:tcPr>
            <w:tcW w:w="6629" w:type="dxa"/>
          </w:tcPr>
          <w:p w:rsidR="004755C2" w:rsidRPr="002B739D" w:rsidRDefault="004755C2" w:rsidP="004F67F6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Остаточная стоимость особо ценного движимого имущества</w:t>
            </w:r>
          </w:p>
        </w:tc>
        <w:tc>
          <w:tcPr>
            <w:tcW w:w="2942" w:type="dxa"/>
          </w:tcPr>
          <w:p w:rsidR="004755C2" w:rsidRPr="002B739D" w:rsidRDefault="004755C2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0166" w:rsidRPr="002B739D" w:rsidTr="00E200B8">
        <w:tc>
          <w:tcPr>
            <w:tcW w:w="6629" w:type="dxa"/>
          </w:tcPr>
          <w:p w:rsidR="004F0166" w:rsidRPr="002B739D" w:rsidRDefault="004F0166" w:rsidP="004F67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балансовая стоимость недвижимого имущества, всего</w:t>
            </w:r>
          </w:p>
        </w:tc>
        <w:tc>
          <w:tcPr>
            <w:tcW w:w="2942" w:type="dxa"/>
          </w:tcPr>
          <w:p w:rsidR="004F0166" w:rsidRPr="002B739D" w:rsidRDefault="004F0166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67F6" w:rsidRPr="002B739D" w:rsidTr="00E200B8">
        <w:tc>
          <w:tcPr>
            <w:tcW w:w="6629" w:type="dxa"/>
          </w:tcPr>
          <w:p w:rsidR="004F67F6" w:rsidRPr="002B739D" w:rsidRDefault="004F0166" w:rsidP="004F01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942" w:type="dxa"/>
          </w:tcPr>
          <w:p w:rsidR="004F67F6" w:rsidRPr="002B739D" w:rsidRDefault="004F67F6" w:rsidP="00522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7F6" w:rsidRPr="002B739D" w:rsidTr="00E200B8">
        <w:tc>
          <w:tcPr>
            <w:tcW w:w="6629" w:type="dxa"/>
          </w:tcPr>
          <w:p w:rsidR="004F67F6" w:rsidRPr="002B739D" w:rsidRDefault="004F67F6" w:rsidP="004F67F6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Остаточная стоимость недвижимого имущества</w:t>
            </w:r>
          </w:p>
        </w:tc>
        <w:tc>
          <w:tcPr>
            <w:tcW w:w="2942" w:type="dxa"/>
          </w:tcPr>
          <w:p w:rsidR="004F67F6" w:rsidRPr="002B739D" w:rsidRDefault="008E60F7" w:rsidP="00522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67F6" w:rsidRPr="002B739D" w:rsidTr="00E200B8">
        <w:tc>
          <w:tcPr>
            <w:tcW w:w="6629" w:type="dxa"/>
          </w:tcPr>
          <w:p w:rsidR="004F67F6" w:rsidRPr="002B739D" w:rsidRDefault="004F67F6" w:rsidP="004F67F6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942" w:type="dxa"/>
          </w:tcPr>
          <w:p w:rsidR="004F67F6" w:rsidRPr="002B739D" w:rsidRDefault="008E60F7" w:rsidP="00522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F67F6" w:rsidRPr="002B739D" w:rsidTr="00E200B8">
        <w:tc>
          <w:tcPr>
            <w:tcW w:w="6629" w:type="dxa"/>
          </w:tcPr>
          <w:p w:rsidR="004F67F6" w:rsidRPr="002B739D" w:rsidRDefault="004F67F6" w:rsidP="004F67F6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Стоимость имущества, приобретенного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942" w:type="dxa"/>
          </w:tcPr>
          <w:p w:rsidR="004F67F6" w:rsidRPr="002B739D" w:rsidRDefault="008E60F7" w:rsidP="00522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4755C2" w:rsidRPr="002B739D" w:rsidTr="00E200B8">
        <w:tc>
          <w:tcPr>
            <w:tcW w:w="6629" w:type="dxa"/>
          </w:tcPr>
          <w:p w:rsidR="004755C2" w:rsidRPr="002B739D" w:rsidRDefault="004755C2" w:rsidP="004F67F6">
            <w:p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имущества, приобретенного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2942" w:type="dxa"/>
          </w:tcPr>
          <w:p w:rsidR="004755C2" w:rsidRPr="002B739D" w:rsidRDefault="004755C2" w:rsidP="001E51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</w:tbl>
    <w:p w:rsidR="001C2879" w:rsidRDefault="001C2879" w:rsidP="004F67F6">
      <w:pPr>
        <w:rPr>
          <w:rFonts w:ascii="Times New Roman" w:hAnsi="Times New Roman"/>
          <w:vanish/>
          <w:sz w:val="20"/>
          <w:szCs w:val="20"/>
          <w:lang w:val="en-US"/>
        </w:rPr>
      </w:pPr>
    </w:p>
    <w:p w:rsidR="00864AA6" w:rsidRPr="006A64C0" w:rsidRDefault="00874C18" w:rsidP="00A32488">
      <w:pPr>
        <w:jc w:val="center"/>
        <w:rPr>
          <w:rFonts w:ascii="Times New Roman" w:hAnsi="Times New Roman"/>
          <w:b/>
        </w:rPr>
      </w:pPr>
      <w:r w:rsidRPr="004D195D">
        <w:rPr>
          <w:rFonts w:ascii="Times New Roman" w:hAnsi="Times New Roman"/>
          <w:b/>
        </w:rPr>
        <w:t>III. Показатели по поступлениям и выплатам учреждения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554"/>
        <w:gridCol w:w="1565"/>
        <w:gridCol w:w="1666"/>
      </w:tblGrid>
      <w:tr w:rsidR="00EC0434" w:rsidRPr="002B739D" w:rsidTr="005A1C6E">
        <w:trPr>
          <w:trHeight w:val="375"/>
        </w:trPr>
        <w:tc>
          <w:tcPr>
            <w:tcW w:w="2802" w:type="dxa"/>
            <w:vMerge w:val="restart"/>
            <w:vAlign w:val="center"/>
          </w:tcPr>
          <w:p w:rsidR="00EC0434" w:rsidRPr="00A32488" w:rsidRDefault="00EC0434" w:rsidP="00A3248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739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A324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B739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9D">
              <w:rPr>
                <w:rFonts w:ascii="Times New Roman" w:hAnsi="Times New Roman"/>
                <w:sz w:val="20"/>
                <w:szCs w:val="20"/>
              </w:rP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1554" w:type="dxa"/>
            <w:vMerge w:val="restart"/>
            <w:vAlign w:val="center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9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31" w:type="dxa"/>
            <w:gridSpan w:val="2"/>
            <w:vAlign w:val="center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39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C0434" w:rsidRPr="002B739D" w:rsidTr="005A1C6E">
        <w:trPr>
          <w:trHeight w:val="273"/>
        </w:trPr>
        <w:tc>
          <w:tcPr>
            <w:tcW w:w="2802" w:type="dxa"/>
            <w:vMerge/>
            <w:vAlign w:val="center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EC0434" w:rsidRPr="002B739D" w:rsidRDefault="00005C2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Операции по лицевым счетам, открытым в органах ФК или ФО</w:t>
            </w:r>
          </w:p>
        </w:tc>
        <w:tc>
          <w:tcPr>
            <w:tcW w:w="1666" w:type="dxa"/>
            <w:vAlign w:val="center"/>
          </w:tcPr>
          <w:p w:rsidR="00EC0434" w:rsidRPr="00B82F4D" w:rsidRDefault="00005C24" w:rsidP="00005C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Операции по лицевым счетам, открытым в кредитных организациях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864394-43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Поступления,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12706827-30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оказания государственным (муниципальным) учреждением (подразделением)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Поступления от оказания государственным (муниципальным)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учреждением (подразделением)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7606827-30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Целевые субсидии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5800447-03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1292000-00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2765447-03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Оплата труда и начисления на выплаты по оплате труда,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7770774-70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127890-00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962616-70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5667668-00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4346668-00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1320000-00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785300-00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Пособия по социальной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ind w:left="426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B82F4D" w:rsidRDefault="00EC0434" w:rsidP="00EC0434">
            <w:pPr>
              <w:ind w:left="426"/>
              <w:rPr>
                <w:rFonts w:ascii="Times New Roman" w:hAnsi="Times New Roman"/>
                <w:vanish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984" w:type="dxa"/>
          </w:tcPr>
          <w:p w:rsidR="00EC0434" w:rsidRDefault="00EC0434" w:rsidP="005A1C6E">
            <w:pPr>
              <w:jc w:val="center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54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Default="00EC0434" w:rsidP="005A1C6E">
            <w:pPr>
              <w:jc w:val="right"/>
              <w:rPr>
                <w:rFonts w:ascii="Times New Roman" w:hAnsi="Times New Roman"/>
                <w:vanish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8905C0">
              <w:rPr>
                <w:rFonts w:ascii="Times New Roman" w:hAnsi="Times New Roman"/>
                <w:b/>
                <w:sz w:val="20"/>
                <w:szCs w:val="20"/>
              </w:rPr>
              <w:t>Выплаты,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остаток средств на конец планируемого года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  <w:tr w:rsidR="00EC0434" w:rsidRPr="002B739D" w:rsidTr="005A1C6E">
        <w:tc>
          <w:tcPr>
            <w:tcW w:w="2802" w:type="dxa"/>
          </w:tcPr>
          <w:p w:rsidR="00EC0434" w:rsidRPr="008905C0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 w:rsidRPr="009D6741">
              <w:rPr>
                <w:rFonts w:ascii="Times New Roman" w:hAnsi="Times New Roman"/>
                <w:i/>
                <w:sz w:val="20"/>
                <w:szCs w:val="20"/>
              </w:rPr>
              <w:t>Справочно: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434" w:rsidRPr="002B739D" w:rsidTr="005A1C6E">
        <w:tc>
          <w:tcPr>
            <w:tcW w:w="2802" w:type="dxa"/>
          </w:tcPr>
          <w:p w:rsidR="00EC0434" w:rsidRPr="002B739D" w:rsidRDefault="00EC0434" w:rsidP="00EC04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публичных обязательств, всего</w:t>
            </w:r>
          </w:p>
        </w:tc>
        <w:tc>
          <w:tcPr>
            <w:tcW w:w="1984" w:type="dxa"/>
          </w:tcPr>
          <w:p w:rsidR="00EC0434" w:rsidRPr="002B739D" w:rsidRDefault="00EC0434" w:rsidP="005A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4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65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C0434" w:rsidRPr="002B739D" w:rsidRDefault="00EC0434" w:rsidP="005A1C6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14AB">
              <w:rPr>
                <w:rFonts w:ascii="Times New Roman" w:hAnsi="Times New Roman"/>
                <w:vanish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C52E9" w:rsidRPr="005C52E9" w:rsidRDefault="005C52E9" w:rsidP="00EC0434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20"/>
        <w:gridCol w:w="1380"/>
        <w:gridCol w:w="1260"/>
        <w:gridCol w:w="1420"/>
        <w:gridCol w:w="1680"/>
        <w:gridCol w:w="1360"/>
        <w:gridCol w:w="1160"/>
      </w:tblGrid>
      <w:tr w:rsidR="00874C18" w:rsidRPr="00103DCC" w:rsidTr="00E200B8">
        <w:trPr>
          <w:trHeight w:val="585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65B1" w:rsidRPr="00D30231" w:rsidRDefault="007D65B1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Руководитель государственного бюджетного учреждения (подразделения)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74C18" w:rsidRPr="00103DCC" w:rsidTr="00E200B8">
        <w:trPr>
          <w:trHeight w:val="585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(уполномоченное  лицо)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74C18" w:rsidRPr="00103DCC" w:rsidTr="00E200B8">
        <w:trPr>
          <w:trHeight w:val="630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Заместитель руководителя государственного бюджетного учреждения (подразделения) по финансовым вопросам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874C18" w:rsidRPr="00103DCC" w:rsidTr="00E200B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874C18" w:rsidRDefault="00874C18" w:rsidP="00874C1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874C18" w:rsidRDefault="00874C18" w:rsidP="00874C1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340" w:type="dxa"/>
        <w:tblInd w:w="817" w:type="dxa"/>
        <w:tblLook w:val="04A0" w:firstRow="1" w:lastRow="0" w:firstColumn="1" w:lastColumn="0" w:noHBand="0" w:noVBand="1"/>
      </w:tblPr>
      <w:tblGrid>
        <w:gridCol w:w="1120"/>
        <w:gridCol w:w="1380"/>
        <w:gridCol w:w="1260"/>
        <w:gridCol w:w="1420"/>
        <w:gridCol w:w="1680"/>
        <w:gridCol w:w="1360"/>
        <w:gridCol w:w="1160"/>
        <w:gridCol w:w="960"/>
      </w:tblGrid>
      <w:tr w:rsidR="00874C18" w:rsidRPr="00103DCC" w:rsidTr="00E200B8">
        <w:trPr>
          <w:trHeight w:val="630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Главный бухгалтер государственного бюджетного учреждения (подразделения)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74C18" w:rsidRPr="00103DCC" w:rsidTr="00E200B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74C18" w:rsidRDefault="00874C18" w:rsidP="00874C1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874C18" w:rsidRDefault="00874C18" w:rsidP="00874C1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874C18" w:rsidRDefault="00874C18" w:rsidP="00874C1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340" w:type="dxa"/>
        <w:tblInd w:w="817" w:type="dxa"/>
        <w:tblLook w:val="04A0" w:firstRow="1" w:lastRow="0" w:firstColumn="1" w:lastColumn="0" w:noHBand="0" w:noVBand="1"/>
      </w:tblPr>
      <w:tblGrid>
        <w:gridCol w:w="1120"/>
        <w:gridCol w:w="1380"/>
        <w:gridCol w:w="1260"/>
        <w:gridCol w:w="1420"/>
        <w:gridCol w:w="1680"/>
        <w:gridCol w:w="1360"/>
        <w:gridCol w:w="1160"/>
        <w:gridCol w:w="960"/>
      </w:tblGrid>
      <w:tr w:rsidR="00874C18" w:rsidRPr="00103DCC" w:rsidTr="00E200B8">
        <w:trPr>
          <w:trHeight w:val="465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Исполнитель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74C18" w:rsidRPr="00103DCC" w:rsidTr="00E200B8">
        <w:trPr>
          <w:trHeight w:val="6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 xml:space="preserve">тел. </w:t>
            </w:r>
            <w:r w:rsidRPr="00103DCC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DCC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74C18" w:rsidRPr="00103DCC" w:rsidTr="00E200B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74C18" w:rsidRDefault="00874C18" w:rsidP="00874C18">
      <w:pPr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3760" w:type="dxa"/>
        <w:tblInd w:w="959" w:type="dxa"/>
        <w:tblLook w:val="04A0" w:firstRow="1" w:lastRow="0" w:firstColumn="1" w:lastColumn="0" w:noHBand="0" w:noVBand="1"/>
      </w:tblPr>
      <w:tblGrid>
        <w:gridCol w:w="1120"/>
        <w:gridCol w:w="1380"/>
        <w:gridCol w:w="1260"/>
      </w:tblGrid>
      <w:tr w:rsidR="00874C18" w:rsidRPr="00103DCC" w:rsidTr="00E200B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74C18" w:rsidRPr="00103DCC" w:rsidTr="00E200B8">
        <w:trPr>
          <w:trHeight w:val="300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74C18" w:rsidRPr="00103DCC" w:rsidRDefault="00874C18" w:rsidP="003616B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3DCC">
              <w:rPr>
                <w:rFonts w:ascii="Times New Roman" w:hAnsi="Times New Roman"/>
                <w:lang w:eastAsia="ru-RU"/>
              </w:rPr>
              <w:t>"_____"________________ 20____ г.</w:t>
            </w:r>
          </w:p>
        </w:tc>
      </w:tr>
    </w:tbl>
    <w:p w:rsidR="00E200B8" w:rsidRPr="007A17AA" w:rsidRDefault="00FF329E" w:rsidP="002975B9">
      <w:pPr>
        <w:rPr>
          <w:rFonts w:ascii="Times New Roman" w:hAnsi="Times New Roman"/>
          <w:vanish/>
          <w:sz w:val="20"/>
          <w:szCs w:val="20"/>
          <w:lang w:val="en-US"/>
        </w:rPr>
      </w:pPr>
      <w:r>
        <w:rPr>
          <w:rFonts w:ascii="Times New Roman" w:hAnsi="Times New Roman"/>
          <w:vanish/>
          <w:sz w:val="20"/>
          <w:szCs w:val="20"/>
          <w:lang w:val="en-US"/>
        </w:rPr>
        <w:t xml:space="preserve"> </w:t>
      </w:r>
    </w:p>
    <w:sectPr w:rsidR="00E200B8" w:rsidRPr="007A17AA" w:rsidSect="00A32488">
      <w:pgSz w:w="11906" w:h="16838" w:code="9"/>
      <w:pgMar w:top="1134" w:right="991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1"/>
    <w:rsid w:val="00005C24"/>
    <w:rsid w:val="0000771D"/>
    <w:rsid w:val="000254C8"/>
    <w:rsid w:val="00034C73"/>
    <w:rsid w:val="00035E04"/>
    <w:rsid w:val="00040C09"/>
    <w:rsid w:val="0004297D"/>
    <w:rsid w:val="00047C22"/>
    <w:rsid w:val="000726AE"/>
    <w:rsid w:val="00072BCD"/>
    <w:rsid w:val="00085C95"/>
    <w:rsid w:val="000A0765"/>
    <w:rsid w:val="000A104A"/>
    <w:rsid w:val="000B094F"/>
    <w:rsid w:val="000B0C6B"/>
    <w:rsid w:val="000C19C7"/>
    <w:rsid w:val="000C71AF"/>
    <w:rsid w:val="000D6F7F"/>
    <w:rsid w:val="000E4853"/>
    <w:rsid w:val="000F7364"/>
    <w:rsid w:val="00102D9A"/>
    <w:rsid w:val="00103DCC"/>
    <w:rsid w:val="0012567F"/>
    <w:rsid w:val="0013382D"/>
    <w:rsid w:val="00142B55"/>
    <w:rsid w:val="00153F38"/>
    <w:rsid w:val="00157F53"/>
    <w:rsid w:val="0016229C"/>
    <w:rsid w:val="00166646"/>
    <w:rsid w:val="00167DAD"/>
    <w:rsid w:val="00174478"/>
    <w:rsid w:val="001745E1"/>
    <w:rsid w:val="001814A3"/>
    <w:rsid w:val="00194782"/>
    <w:rsid w:val="001A14A0"/>
    <w:rsid w:val="001A5761"/>
    <w:rsid w:val="001A73A8"/>
    <w:rsid w:val="001B20CA"/>
    <w:rsid w:val="001C1E79"/>
    <w:rsid w:val="001C2879"/>
    <w:rsid w:val="001C3EA9"/>
    <w:rsid w:val="001D0696"/>
    <w:rsid w:val="001D08B1"/>
    <w:rsid w:val="001D61A1"/>
    <w:rsid w:val="001E0477"/>
    <w:rsid w:val="001E51A4"/>
    <w:rsid w:val="001F3AFA"/>
    <w:rsid w:val="001F5E0C"/>
    <w:rsid w:val="002028DD"/>
    <w:rsid w:val="00214420"/>
    <w:rsid w:val="002235E6"/>
    <w:rsid w:val="002350CA"/>
    <w:rsid w:val="0023787A"/>
    <w:rsid w:val="00242DD4"/>
    <w:rsid w:val="002472D1"/>
    <w:rsid w:val="002577D3"/>
    <w:rsid w:val="002676BB"/>
    <w:rsid w:val="002741E4"/>
    <w:rsid w:val="00274A9F"/>
    <w:rsid w:val="0027556F"/>
    <w:rsid w:val="002813F5"/>
    <w:rsid w:val="002857FA"/>
    <w:rsid w:val="00286363"/>
    <w:rsid w:val="00287BEF"/>
    <w:rsid w:val="002901FD"/>
    <w:rsid w:val="002913DD"/>
    <w:rsid w:val="002957D7"/>
    <w:rsid w:val="002975B9"/>
    <w:rsid w:val="002A2A00"/>
    <w:rsid w:val="002B739D"/>
    <w:rsid w:val="002E0C8A"/>
    <w:rsid w:val="002E0D5C"/>
    <w:rsid w:val="002E4843"/>
    <w:rsid w:val="002F1651"/>
    <w:rsid w:val="00305D32"/>
    <w:rsid w:val="00345480"/>
    <w:rsid w:val="003616B6"/>
    <w:rsid w:val="00361D05"/>
    <w:rsid w:val="00366FC8"/>
    <w:rsid w:val="00370D09"/>
    <w:rsid w:val="00373C0B"/>
    <w:rsid w:val="003914B7"/>
    <w:rsid w:val="003952AB"/>
    <w:rsid w:val="003A2DA2"/>
    <w:rsid w:val="003C27F0"/>
    <w:rsid w:val="003C30EA"/>
    <w:rsid w:val="003C7B55"/>
    <w:rsid w:val="003E14FB"/>
    <w:rsid w:val="003E5BD5"/>
    <w:rsid w:val="003F1E60"/>
    <w:rsid w:val="003F52FE"/>
    <w:rsid w:val="004038E0"/>
    <w:rsid w:val="00404298"/>
    <w:rsid w:val="00407F0A"/>
    <w:rsid w:val="00411BD3"/>
    <w:rsid w:val="00426A57"/>
    <w:rsid w:val="00441EA3"/>
    <w:rsid w:val="00444E4F"/>
    <w:rsid w:val="00445337"/>
    <w:rsid w:val="00445380"/>
    <w:rsid w:val="004463A5"/>
    <w:rsid w:val="00446AF9"/>
    <w:rsid w:val="00453F95"/>
    <w:rsid w:val="00463109"/>
    <w:rsid w:val="004753DF"/>
    <w:rsid w:val="004755C2"/>
    <w:rsid w:val="00491E88"/>
    <w:rsid w:val="00492B03"/>
    <w:rsid w:val="004A329E"/>
    <w:rsid w:val="004B1BC0"/>
    <w:rsid w:val="004C40E9"/>
    <w:rsid w:val="004D195D"/>
    <w:rsid w:val="004D236C"/>
    <w:rsid w:val="004F0166"/>
    <w:rsid w:val="004F493C"/>
    <w:rsid w:val="004F67F6"/>
    <w:rsid w:val="00501BD0"/>
    <w:rsid w:val="00503BF9"/>
    <w:rsid w:val="00522F04"/>
    <w:rsid w:val="00571912"/>
    <w:rsid w:val="00573D76"/>
    <w:rsid w:val="00580F70"/>
    <w:rsid w:val="0058176E"/>
    <w:rsid w:val="00591327"/>
    <w:rsid w:val="005A181F"/>
    <w:rsid w:val="005A1C6E"/>
    <w:rsid w:val="005B2D7F"/>
    <w:rsid w:val="005B2E89"/>
    <w:rsid w:val="005B3EFF"/>
    <w:rsid w:val="005C3F97"/>
    <w:rsid w:val="005C52E9"/>
    <w:rsid w:val="005C6661"/>
    <w:rsid w:val="005F29C6"/>
    <w:rsid w:val="005F630E"/>
    <w:rsid w:val="0062244A"/>
    <w:rsid w:val="0064703D"/>
    <w:rsid w:val="00651A48"/>
    <w:rsid w:val="006656F5"/>
    <w:rsid w:val="006665A2"/>
    <w:rsid w:val="006679F6"/>
    <w:rsid w:val="006779A3"/>
    <w:rsid w:val="006806E8"/>
    <w:rsid w:val="00686927"/>
    <w:rsid w:val="006948E8"/>
    <w:rsid w:val="006A1B5E"/>
    <w:rsid w:val="006A4AC8"/>
    <w:rsid w:val="006A64C0"/>
    <w:rsid w:val="006A712F"/>
    <w:rsid w:val="006D0042"/>
    <w:rsid w:val="006D765A"/>
    <w:rsid w:val="006E0741"/>
    <w:rsid w:val="00706863"/>
    <w:rsid w:val="00710278"/>
    <w:rsid w:val="00725354"/>
    <w:rsid w:val="00733987"/>
    <w:rsid w:val="00734C93"/>
    <w:rsid w:val="00742B49"/>
    <w:rsid w:val="00745A57"/>
    <w:rsid w:val="00754BF6"/>
    <w:rsid w:val="00775106"/>
    <w:rsid w:val="00780AB2"/>
    <w:rsid w:val="007A0179"/>
    <w:rsid w:val="007A0968"/>
    <w:rsid w:val="007A17AA"/>
    <w:rsid w:val="007A4018"/>
    <w:rsid w:val="007A67EA"/>
    <w:rsid w:val="007B2560"/>
    <w:rsid w:val="007C231B"/>
    <w:rsid w:val="007D291E"/>
    <w:rsid w:val="007D65B1"/>
    <w:rsid w:val="007F12E0"/>
    <w:rsid w:val="00800D57"/>
    <w:rsid w:val="00803264"/>
    <w:rsid w:val="008158CF"/>
    <w:rsid w:val="00816451"/>
    <w:rsid w:val="00823B9C"/>
    <w:rsid w:val="0084179B"/>
    <w:rsid w:val="008448C8"/>
    <w:rsid w:val="00853367"/>
    <w:rsid w:val="00864AA6"/>
    <w:rsid w:val="0086723A"/>
    <w:rsid w:val="00874C18"/>
    <w:rsid w:val="008905C0"/>
    <w:rsid w:val="008917E5"/>
    <w:rsid w:val="00895C8B"/>
    <w:rsid w:val="008A114A"/>
    <w:rsid w:val="008A322B"/>
    <w:rsid w:val="008A68CB"/>
    <w:rsid w:val="008A719E"/>
    <w:rsid w:val="008A7BDA"/>
    <w:rsid w:val="008B2A70"/>
    <w:rsid w:val="008B6585"/>
    <w:rsid w:val="008B694E"/>
    <w:rsid w:val="008C03A8"/>
    <w:rsid w:val="008D7CDB"/>
    <w:rsid w:val="008E3AC9"/>
    <w:rsid w:val="008E60F7"/>
    <w:rsid w:val="008E792E"/>
    <w:rsid w:val="008F1E8F"/>
    <w:rsid w:val="009155DC"/>
    <w:rsid w:val="0091712B"/>
    <w:rsid w:val="009237B2"/>
    <w:rsid w:val="00925B67"/>
    <w:rsid w:val="00932D15"/>
    <w:rsid w:val="00945728"/>
    <w:rsid w:val="00945A2C"/>
    <w:rsid w:val="00951652"/>
    <w:rsid w:val="00963CE2"/>
    <w:rsid w:val="00970032"/>
    <w:rsid w:val="009703BA"/>
    <w:rsid w:val="00974B17"/>
    <w:rsid w:val="009801D9"/>
    <w:rsid w:val="0098725F"/>
    <w:rsid w:val="009965E3"/>
    <w:rsid w:val="009B08CB"/>
    <w:rsid w:val="009B0D4F"/>
    <w:rsid w:val="009B596C"/>
    <w:rsid w:val="009C154B"/>
    <w:rsid w:val="009C5448"/>
    <w:rsid w:val="009C659F"/>
    <w:rsid w:val="009D18EA"/>
    <w:rsid w:val="009D3734"/>
    <w:rsid w:val="009D3BF0"/>
    <w:rsid w:val="009D6741"/>
    <w:rsid w:val="009E2C11"/>
    <w:rsid w:val="009E7138"/>
    <w:rsid w:val="00A1127D"/>
    <w:rsid w:val="00A11B96"/>
    <w:rsid w:val="00A14AB6"/>
    <w:rsid w:val="00A17385"/>
    <w:rsid w:val="00A32488"/>
    <w:rsid w:val="00A336D1"/>
    <w:rsid w:val="00A34790"/>
    <w:rsid w:val="00A37A77"/>
    <w:rsid w:val="00A408CC"/>
    <w:rsid w:val="00A41E42"/>
    <w:rsid w:val="00A42D4D"/>
    <w:rsid w:val="00A44A63"/>
    <w:rsid w:val="00A45881"/>
    <w:rsid w:val="00A47A3C"/>
    <w:rsid w:val="00A640DB"/>
    <w:rsid w:val="00A73A6A"/>
    <w:rsid w:val="00A8607F"/>
    <w:rsid w:val="00A95A07"/>
    <w:rsid w:val="00AA2F52"/>
    <w:rsid w:val="00AC793C"/>
    <w:rsid w:val="00AD14AB"/>
    <w:rsid w:val="00AD671D"/>
    <w:rsid w:val="00AE0EDC"/>
    <w:rsid w:val="00AE5E60"/>
    <w:rsid w:val="00AF0744"/>
    <w:rsid w:val="00AF4C67"/>
    <w:rsid w:val="00AF5660"/>
    <w:rsid w:val="00B11661"/>
    <w:rsid w:val="00B16BBA"/>
    <w:rsid w:val="00B26D52"/>
    <w:rsid w:val="00B37FE2"/>
    <w:rsid w:val="00B4156C"/>
    <w:rsid w:val="00B417F0"/>
    <w:rsid w:val="00B45E95"/>
    <w:rsid w:val="00B533E8"/>
    <w:rsid w:val="00B54DDF"/>
    <w:rsid w:val="00B56523"/>
    <w:rsid w:val="00B6415B"/>
    <w:rsid w:val="00B65816"/>
    <w:rsid w:val="00B82F4D"/>
    <w:rsid w:val="00B83034"/>
    <w:rsid w:val="00B91E4A"/>
    <w:rsid w:val="00BB0389"/>
    <w:rsid w:val="00BB763A"/>
    <w:rsid w:val="00BE2543"/>
    <w:rsid w:val="00BE5100"/>
    <w:rsid w:val="00BE6EE0"/>
    <w:rsid w:val="00BF1D13"/>
    <w:rsid w:val="00BF5BFB"/>
    <w:rsid w:val="00C10508"/>
    <w:rsid w:val="00C10AD4"/>
    <w:rsid w:val="00C30D77"/>
    <w:rsid w:val="00C56E17"/>
    <w:rsid w:val="00C57D00"/>
    <w:rsid w:val="00C624A9"/>
    <w:rsid w:val="00C75A59"/>
    <w:rsid w:val="00C75C02"/>
    <w:rsid w:val="00C77A10"/>
    <w:rsid w:val="00C93414"/>
    <w:rsid w:val="00C9420F"/>
    <w:rsid w:val="00CB1874"/>
    <w:rsid w:val="00CB1F26"/>
    <w:rsid w:val="00CB3155"/>
    <w:rsid w:val="00CB7433"/>
    <w:rsid w:val="00CC20DD"/>
    <w:rsid w:val="00CC2EEB"/>
    <w:rsid w:val="00CE2B9B"/>
    <w:rsid w:val="00D14AE1"/>
    <w:rsid w:val="00D2670C"/>
    <w:rsid w:val="00D30231"/>
    <w:rsid w:val="00D41CA6"/>
    <w:rsid w:val="00D449CB"/>
    <w:rsid w:val="00D45206"/>
    <w:rsid w:val="00D45849"/>
    <w:rsid w:val="00D4668A"/>
    <w:rsid w:val="00D528F3"/>
    <w:rsid w:val="00D55323"/>
    <w:rsid w:val="00D63207"/>
    <w:rsid w:val="00D73557"/>
    <w:rsid w:val="00D75982"/>
    <w:rsid w:val="00D90C97"/>
    <w:rsid w:val="00DA0907"/>
    <w:rsid w:val="00DB28BE"/>
    <w:rsid w:val="00DC5BC8"/>
    <w:rsid w:val="00DD0282"/>
    <w:rsid w:val="00DE0F5C"/>
    <w:rsid w:val="00DE7D84"/>
    <w:rsid w:val="00E0052B"/>
    <w:rsid w:val="00E200B8"/>
    <w:rsid w:val="00E207AC"/>
    <w:rsid w:val="00E23041"/>
    <w:rsid w:val="00E32BDF"/>
    <w:rsid w:val="00E330D1"/>
    <w:rsid w:val="00E500A5"/>
    <w:rsid w:val="00E501BB"/>
    <w:rsid w:val="00E52DDC"/>
    <w:rsid w:val="00E6373C"/>
    <w:rsid w:val="00E72682"/>
    <w:rsid w:val="00E73001"/>
    <w:rsid w:val="00E74FA6"/>
    <w:rsid w:val="00E777EC"/>
    <w:rsid w:val="00E82EFE"/>
    <w:rsid w:val="00E95390"/>
    <w:rsid w:val="00EC0434"/>
    <w:rsid w:val="00EC697A"/>
    <w:rsid w:val="00ED22D0"/>
    <w:rsid w:val="00ED623B"/>
    <w:rsid w:val="00EE0183"/>
    <w:rsid w:val="00F00CB7"/>
    <w:rsid w:val="00F12E38"/>
    <w:rsid w:val="00F16225"/>
    <w:rsid w:val="00F16478"/>
    <w:rsid w:val="00F250BB"/>
    <w:rsid w:val="00F25196"/>
    <w:rsid w:val="00F3451B"/>
    <w:rsid w:val="00F414ED"/>
    <w:rsid w:val="00F5121A"/>
    <w:rsid w:val="00F54FB3"/>
    <w:rsid w:val="00FA23E1"/>
    <w:rsid w:val="00FB085F"/>
    <w:rsid w:val="00FC7E02"/>
    <w:rsid w:val="00FD27B9"/>
    <w:rsid w:val="00FF2FFB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1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74C1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74C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874C18"/>
    <w:rPr>
      <w:rFonts w:ascii="Calibri" w:hAnsi="Calibri" w:cs="Times New Roman"/>
      <w:lang w:val="x-none" w:eastAsia="en-US"/>
    </w:rPr>
  </w:style>
  <w:style w:type="paragraph" w:styleId="a6">
    <w:name w:val="Balloon Text"/>
    <w:basedOn w:val="a"/>
    <w:link w:val="a7"/>
    <w:uiPriority w:val="99"/>
    <w:rsid w:val="008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874C18"/>
    <w:rPr>
      <w:rFonts w:ascii="Tahoma" w:hAnsi="Tahoma" w:cs="Tahoma"/>
      <w:sz w:val="16"/>
      <w:szCs w:val="16"/>
      <w:lang w:val="x-none" w:eastAsia="en-US"/>
    </w:rPr>
  </w:style>
  <w:style w:type="paragraph" w:styleId="a8">
    <w:name w:val="Body Text"/>
    <w:basedOn w:val="a"/>
    <w:link w:val="a9"/>
    <w:uiPriority w:val="99"/>
    <w:rsid w:val="001A14A0"/>
    <w:pPr>
      <w:spacing w:after="20" w:line="240" w:lineRule="auto"/>
      <w:ind w:firstLine="567"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1A14A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1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74C18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74C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874C18"/>
    <w:rPr>
      <w:rFonts w:ascii="Calibri" w:hAnsi="Calibri" w:cs="Times New Roman"/>
      <w:lang w:val="x-none" w:eastAsia="en-US"/>
    </w:rPr>
  </w:style>
  <w:style w:type="paragraph" w:styleId="a6">
    <w:name w:val="Balloon Text"/>
    <w:basedOn w:val="a"/>
    <w:link w:val="a7"/>
    <w:uiPriority w:val="99"/>
    <w:rsid w:val="008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874C18"/>
    <w:rPr>
      <w:rFonts w:ascii="Tahoma" w:hAnsi="Tahoma" w:cs="Tahoma"/>
      <w:sz w:val="16"/>
      <w:szCs w:val="16"/>
      <w:lang w:val="x-none" w:eastAsia="en-US"/>
    </w:rPr>
  </w:style>
  <w:style w:type="paragraph" w:styleId="a8">
    <w:name w:val="Body Text"/>
    <w:basedOn w:val="a"/>
    <w:link w:val="a9"/>
    <w:uiPriority w:val="99"/>
    <w:rsid w:val="001A14A0"/>
    <w:pPr>
      <w:spacing w:after="20" w:line="240" w:lineRule="auto"/>
      <w:ind w:firstLine="567"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1A14A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3;&#1072;&#1085;%20&#1092;&#1093;&#1076;%20&#1086;&#1090;%2010.03.16.tmp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D6CE-5E80-46D8-9E59-575136E0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фхд от 10.03.16.tmp.dotx</Template>
  <TotalTime>1</TotalTime>
  <Pages>16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БФТ</Company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2012-03-22T15:22:00Z</cp:lastPrinted>
  <dcterms:created xsi:type="dcterms:W3CDTF">2016-04-06T13:05:00Z</dcterms:created>
  <dcterms:modified xsi:type="dcterms:W3CDTF">2016-04-06T13:06:00Z</dcterms:modified>
</cp:coreProperties>
</file>